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68CBC" w14:textId="77777777" w:rsidR="003E64D6" w:rsidRPr="00B63A39" w:rsidRDefault="003E64D6" w:rsidP="003E64D6">
      <w:pPr>
        <w:jc w:val="center"/>
        <w:rPr>
          <w:b/>
          <w:sz w:val="32"/>
        </w:rPr>
      </w:pPr>
      <w:r w:rsidRPr="00B63A39">
        <w:rPr>
          <w:b/>
          <w:sz w:val="32"/>
        </w:rPr>
        <w:t>Gibbon Conservation Center</w:t>
      </w:r>
    </w:p>
    <w:p w14:paraId="1781B123" w14:textId="77777777" w:rsidR="00B63A39" w:rsidRPr="00D77393" w:rsidRDefault="00B63A39" w:rsidP="00B63A39">
      <w:pPr>
        <w:jc w:val="center"/>
        <w:rPr>
          <w:sz w:val="28"/>
        </w:rPr>
      </w:pPr>
      <w:r w:rsidRPr="00B63A39">
        <w:rPr>
          <w:b/>
          <w:sz w:val="28"/>
        </w:rPr>
        <w:t>Whose hand is it???</w:t>
      </w:r>
    </w:p>
    <w:p w14:paraId="65753EF7" w14:textId="77777777" w:rsidR="003E64D6" w:rsidRDefault="003E64D6" w:rsidP="00B63A39"/>
    <w:p w14:paraId="5DFD6CDC" w14:textId="77777777" w:rsidR="003E64D6" w:rsidRDefault="003E64D6" w:rsidP="003E64D6">
      <w:pPr>
        <w:jc w:val="center"/>
        <w:rPr>
          <w:sz w:val="28"/>
        </w:rPr>
      </w:pPr>
      <w:r>
        <w:rPr>
          <w:sz w:val="28"/>
        </w:rPr>
        <w:t>1</w:t>
      </w:r>
      <w:r w:rsidRPr="003E64D6">
        <w:rPr>
          <w:sz w:val="28"/>
          <w:vertAlign w:val="superscript"/>
        </w:rPr>
        <w:t>st</w:t>
      </w:r>
      <w:r>
        <w:rPr>
          <w:sz w:val="28"/>
        </w:rPr>
        <w:t xml:space="preserve"> Grade</w:t>
      </w:r>
    </w:p>
    <w:p w14:paraId="5E4619AC" w14:textId="77777777" w:rsidR="003E64D6" w:rsidRDefault="003E64D6" w:rsidP="003E64D6">
      <w:pPr>
        <w:jc w:val="center"/>
        <w:rPr>
          <w:sz w:val="28"/>
        </w:rPr>
      </w:pPr>
      <w:r w:rsidRPr="00D77393">
        <w:rPr>
          <w:sz w:val="28"/>
        </w:rPr>
        <w:t>Pre – Visit Activity</w:t>
      </w:r>
    </w:p>
    <w:p w14:paraId="4253CEF3" w14:textId="77777777" w:rsidR="003E64D6" w:rsidRDefault="003E64D6" w:rsidP="003E64D6">
      <w:pPr>
        <w:jc w:val="center"/>
      </w:pPr>
    </w:p>
    <w:p w14:paraId="24371699" w14:textId="77777777" w:rsidR="003E64D6" w:rsidRDefault="003E64D6" w:rsidP="003E64D6">
      <w:pPr>
        <w:jc w:val="center"/>
      </w:pPr>
      <w:r>
        <w:t xml:space="preserve">This lesson plan meets the NGSS in the areas indicated below if used as recommended.  It is not however limited to these standards and can be modified as the instructor sees fit to include more or </w:t>
      </w:r>
      <w:r w:rsidRPr="00E452EB">
        <w:t>adjust</w:t>
      </w:r>
      <w:r>
        <w:t xml:space="preserve">ed to meet the needs of other grade levels.  </w:t>
      </w:r>
    </w:p>
    <w:p w14:paraId="706AA8A5" w14:textId="77777777" w:rsidR="003E64D6" w:rsidRDefault="003E64D6" w:rsidP="003E64D6">
      <w:pPr>
        <w:jc w:val="center"/>
      </w:pPr>
    </w:p>
    <w:p w14:paraId="46D4C391" w14:textId="77777777" w:rsidR="003E64D6" w:rsidRDefault="003E64D6" w:rsidP="003E64D6">
      <w:pPr>
        <w:jc w:val="center"/>
        <w:rPr>
          <w:b/>
        </w:rPr>
      </w:pPr>
      <w:r w:rsidRPr="00BC375C">
        <w:rPr>
          <w:b/>
        </w:rPr>
        <w:t>Next Generation Science Standards (NGSS)</w:t>
      </w:r>
    </w:p>
    <w:p w14:paraId="6B5F74CE" w14:textId="77777777" w:rsidR="00B63A39" w:rsidRDefault="00B63A39" w:rsidP="003E64D6">
      <w:pPr>
        <w:jc w:val="center"/>
        <w:rPr>
          <w:i/>
        </w:rPr>
      </w:pPr>
      <w:r w:rsidRPr="00B63A39">
        <w:rPr>
          <w:i/>
        </w:rPr>
        <w:t xml:space="preserve">Structure Function &amp; Information Processing </w:t>
      </w:r>
    </w:p>
    <w:p w14:paraId="6C0A1C75" w14:textId="5AF2AD23" w:rsidR="005A11D1" w:rsidRPr="00E84816" w:rsidRDefault="005A11D1" w:rsidP="003E64D6">
      <w:pPr>
        <w:jc w:val="center"/>
        <w:rPr>
          <w:sz w:val="20"/>
        </w:rPr>
      </w:pPr>
      <w:r w:rsidRPr="00E84816">
        <w:rPr>
          <w:sz w:val="20"/>
        </w:rPr>
        <w:t xml:space="preserve">Performance expectations </w:t>
      </w:r>
    </w:p>
    <w:p w14:paraId="36B85A70" w14:textId="5CB29C0D" w:rsidR="00E84816" w:rsidRDefault="00E84816" w:rsidP="003E64D6">
      <w:pPr>
        <w:jc w:val="center"/>
        <w:rPr>
          <w:sz w:val="20"/>
        </w:rPr>
      </w:pPr>
      <w:r w:rsidRPr="00E84816">
        <w:rPr>
          <w:sz w:val="20"/>
        </w:rPr>
        <w:t xml:space="preserve">Read text and use media to determine patterns in behavior of parents and offspring that help offspring to survive </w:t>
      </w:r>
    </w:p>
    <w:p w14:paraId="4B198BF8" w14:textId="59D2E2F4" w:rsidR="00E84816" w:rsidRPr="00E84816" w:rsidRDefault="00E84816" w:rsidP="003E64D6">
      <w:pPr>
        <w:jc w:val="center"/>
        <w:rPr>
          <w:sz w:val="20"/>
        </w:rPr>
      </w:pPr>
      <w:r>
        <w:rPr>
          <w:sz w:val="20"/>
        </w:rPr>
        <w:t>(</w:t>
      </w:r>
      <w:proofErr w:type="gramStart"/>
      <w:r>
        <w:rPr>
          <w:sz w:val="20"/>
        </w:rPr>
        <w:t>gibbons</w:t>
      </w:r>
      <w:proofErr w:type="gramEnd"/>
      <w:r>
        <w:rPr>
          <w:sz w:val="20"/>
        </w:rPr>
        <w:t xml:space="preserve"> baby crying sound elicits moms response)</w:t>
      </w:r>
    </w:p>
    <w:p w14:paraId="4810E897" w14:textId="77777777" w:rsidR="003E64D6" w:rsidRDefault="003E64D6" w:rsidP="003E64D6">
      <w:pPr>
        <w:jc w:val="center"/>
      </w:pPr>
    </w:p>
    <w:p w14:paraId="4BB7B61B" w14:textId="77777777" w:rsidR="003E64D6" w:rsidRDefault="003E64D6" w:rsidP="003E64D6">
      <w:pPr>
        <w:jc w:val="center"/>
        <w:rPr>
          <w:b/>
        </w:rPr>
      </w:pPr>
      <w:r w:rsidRPr="00BB3440">
        <w:rPr>
          <w:b/>
        </w:rPr>
        <w:t xml:space="preserve">Dimension #1 Scientific &amp; Engineering Practices (SEP) </w:t>
      </w:r>
    </w:p>
    <w:p w14:paraId="61D20E10" w14:textId="77777777" w:rsidR="007B01FF" w:rsidRPr="007B01FF" w:rsidRDefault="007B01FF" w:rsidP="007B01FF">
      <w:pPr>
        <w:pStyle w:val="ListParagraph"/>
        <w:numPr>
          <w:ilvl w:val="0"/>
          <w:numId w:val="1"/>
        </w:numPr>
        <w:jc w:val="center"/>
        <w:rPr>
          <w:i/>
        </w:rPr>
      </w:pPr>
      <w:r w:rsidRPr="007B01FF">
        <w:rPr>
          <w:i/>
        </w:rPr>
        <w:t xml:space="preserve">Asking questions </w:t>
      </w:r>
    </w:p>
    <w:p w14:paraId="52725700" w14:textId="77777777" w:rsidR="007B01FF" w:rsidRPr="007B01FF" w:rsidRDefault="007B01FF" w:rsidP="007B01FF">
      <w:pPr>
        <w:pStyle w:val="ListParagraph"/>
        <w:numPr>
          <w:ilvl w:val="0"/>
          <w:numId w:val="2"/>
        </w:numPr>
        <w:jc w:val="center"/>
        <w:rPr>
          <w:i/>
        </w:rPr>
      </w:pPr>
      <w:r w:rsidRPr="007B01FF">
        <w:rPr>
          <w:i/>
        </w:rPr>
        <w:t xml:space="preserve">Planning &amp; Carrying out Investigations </w:t>
      </w:r>
    </w:p>
    <w:p w14:paraId="07807704" w14:textId="77777777" w:rsidR="003E64D6" w:rsidRPr="007B01FF" w:rsidRDefault="003E64D6" w:rsidP="003E64D6">
      <w:pPr>
        <w:jc w:val="center"/>
        <w:rPr>
          <w:i/>
        </w:rPr>
      </w:pPr>
    </w:p>
    <w:p w14:paraId="66628A06" w14:textId="77777777" w:rsidR="003E64D6" w:rsidRDefault="003E64D6" w:rsidP="003E64D6">
      <w:pPr>
        <w:jc w:val="center"/>
      </w:pPr>
      <w:r w:rsidRPr="00B64B74">
        <w:rPr>
          <w:b/>
        </w:rPr>
        <w:t>Dimension #2 Crosscutting Concepts (CC</w:t>
      </w:r>
      <w:r>
        <w:t>)</w:t>
      </w:r>
    </w:p>
    <w:p w14:paraId="6D560382" w14:textId="77777777" w:rsidR="007B01FF" w:rsidRPr="00834EFA" w:rsidRDefault="00834EFA" w:rsidP="003E64D6">
      <w:pPr>
        <w:jc w:val="center"/>
        <w:rPr>
          <w:i/>
        </w:rPr>
      </w:pPr>
      <w:r w:rsidRPr="00834EFA">
        <w:rPr>
          <w:i/>
        </w:rPr>
        <w:t>1. Patterns</w:t>
      </w:r>
    </w:p>
    <w:p w14:paraId="17D191AF" w14:textId="77777777" w:rsidR="003E64D6" w:rsidRDefault="003E64D6" w:rsidP="003E64D6"/>
    <w:p w14:paraId="5DCE9900" w14:textId="77777777" w:rsidR="003E64D6" w:rsidRDefault="003E64D6" w:rsidP="003E64D6">
      <w:pPr>
        <w:jc w:val="center"/>
        <w:rPr>
          <w:b/>
        </w:rPr>
      </w:pPr>
      <w:r w:rsidRPr="005F1DC2">
        <w:rPr>
          <w:b/>
        </w:rPr>
        <w:t>Dimension #3 Disciplinary Core Ideas (DCI)</w:t>
      </w:r>
    </w:p>
    <w:p w14:paraId="0A59A035" w14:textId="2B63C482" w:rsidR="00E84816" w:rsidRDefault="00E84816" w:rsidP="00B63A39">
      <w:pPr>
        <w:jc w:val="center"/>
        <w:rPr>
          <w:i/>
        </w:rPr>
      </w:pPr>
      <w:r>
        <w:rPr>
          <w:i/>
        </w:rPr>
        <w:t xml:space="preserve">Life Sciences </w:t>
      </w:r>
    </w:p>
    <w:p w14:paraId="2DA04F9D" w14:textId="19ECA243" w:rsidR="00B63A39" w:rsidRPr="00E84816" w:rsidRDefault="00B63A39" w:rsidP="00E84816">
      <w:pPr>
        <w:jc w:val="center"/>
        <w:rPr>
          <w:sz w:val="20"/>
        </w:rPr>
      </w:pPr>
      <w:r w:rsidRPr="00E84816">
        <w:rPr>
          <w:rFonts w:hint="eastAsia"/>
          <w:sz w:val="20"/>
        </w:rPr>
        <w:t>2. Plants and animals meet their needs in different ways. As a basis for understanding</w:t>
      </w:r>
      <w:r w:rsidRPr="00E84816">
        <w:rPr>
          <w:sz w:val="20"/>
        </w:rPr>
        <w:t xml:space="preserve"> this concept: </w:t>
      </w:r>
      <w:r w:rsidRPr="00E84816">
        <w:rPr>
          <w:rFonts w:hint="eastAsia"/>
          <w:sz w:val="20"/>
        </w:rPr>
        <w:t>a. Students know different plants and animals inhabit different kinds of environments</w:t>
      </w:r>
      <w:r w:rsidRPr="00E84816">
        <w:rPr>
          <w:sz w:val="20"/>
        </w:rPr>
        <w:t xml:space="preserve"> </w:t>
      </w:r>
      <w:r w:rsidR="00E84816">
        <w:rPr>
          <w:sz w:val="20"/>
        </w:rPr>
        <w:t xml:space="preserve">and have </w:t>
      </w:r>
      <w:r w:rsidRPr="00E84816">
        <w:rPr>
          <w:sz w:val="20"/>
        </w:rPr>
        <w:t>external features that help them thrive in different kinds of</w:t>
      </w:r>
      <w:r w:rsidR="00E84816">
        <w:rPr>
          <w:sz w:val="20"/>
        </w:rPr>
        <w:t xml:space="preserve"> </w:t>
      </w:r>
      <w:r w:rsidRPr="00E84816">
        <w:rPr>
          <w:sz w:val="20"/>
        </w:rPr>
        <w:t>places.</w:t>
      </w:r>
    </w:p>
    <w:p w14:paraId="7A1B0303" w14:textId="77777777" w:rsidR="003E64D6" w:rsidRDefault="003E64D6" w:rsidP="003E64D6">
      <w:pPr>
        <w:jc w:val="center"/>
      </w:pPr>
    </w:p>
    <w:p w14:paraId="794F8724" w14:textId="77777777" w:rsidR="003E64D6" w:rsidRDefault="003E64D6" w:rsidP="003E64D6">
      <w:pPr>
        <w:jc w:val="center"/>
        <w:rPr>
          <w:b/>
        </w:rPr>
      </w:pPr>
      <w:r w:rsidRPr="00E02465">
        <w:rPr>
          <w:b/>
        </w:rPr>
        <w:t>- Materials -</w:t>
      </w:r>
    </w:p>
    <w:p w14:paraId="7B00766C" w14:textId="77777777" w:rsidR="007B01FF" w:rsidRPr="00E84816" w:rsidRDefault="007B01FF" w:rsidP="007B01FF">
      <w:pPr>
        <w:tabs>
          <w:tab w:val="left" w:pos="8460"/>
        </w:tabs>
        <w:jc w:val="center"/>
        <w:rPr>
          <w:sz w:val="22"/>
        </w:rPr>
      </w:pPr>
      <w:r w:rsidRPr="00E84816">
        <w:rPr>
          <w:sz w:val="22"/>
        </w:rPr>
        <w:t xml:space="preserve">Foam gibbon hand </w:t>
      </w:r>
      <w:r w:rsidR="00834EFA" w:rsidRPr="00E84816">
        <w:rPr>
          <w:sz w:val="22"/>
        </w:rPr>
        <w:t>(Reuse)</w:t>
      </w:r>
    </w:p>
    <w:p w14:paraId="5BCC014C" w14:textId="77777777" w:rsidR="00834EFA" w:rsidRPr="00E84816" w:rsidRDefault="00834EFA" w:rsidP="007B01FF">
      <w:pPr>
        <w:tabs>
          <w:tab w:val="left" w:pos="8460"/>
        </w:tabs>
        <w:jc w:val="center"/>
        <w:rPr>
          <w:sz w:val="22"/>
        </w:rPr>
      </w:pPr>
      <w:r w:rsidRPr="00E84816">
        <w:rPr>
          <w:sz w:val="22"/>
        </w:rPr>
        <w:t>Back of used piece of paper ½ sheet (Reduce, Reuse, then Recycle)</w:t>
      </w:r>
    </w:p>
    <w:p w14:paraId="3C5AA863" w14:textId="77777777" w:rsidR="007B01FF" w:rsidRPr="00E84816" w:rsidRDefault="00834EFA" w:rsidP="003E64D6">
      <w:pPr>
        <w:jc w:val="center"/>
        <w:rPr>
          <w:sz w:val="22"/>
        </w:rPr>
      </w:pPr>
      <w:proofErr w:type="gramStart"/>
      <w:r w:rsidRPr="00E84816">
        <w:rPr>
          <w:sz w:val="22"/>
        </w:rPr>
        <w:t>o</w:t>
      </w:r>
      <w:r w:rsidR="007B01FF" w:rsidRPr="00E84816">
        <w:rPr>
          <w:sz w:val="22"/>
        </w:rPr>
        <w:t>r</w:t>
      </w:r>
      <w:proofErr w:type="gramEnd"/>
    </w:p>
    <w:p w14:paraId="7CFAA764" w14:textId="77777777" w:rsidR="007B01FF" w:rsidRPr="00E84816" w:rsidRDefault="007B01FF" w:rsidP="003E64D6">
      <w:pPr>
        <w:jc w:val="center"/>
        <w:rPr>
          <w:sz w:val="22"/>
        </w:rPr>
      </w:pPr>
      <w:r w:rsidRPr="00E84816">
        <w:rPr>
          <w:sz w:val="22"/>
        </w:rPr>
        <w:t xml:space="preserve">Printed gibbon hand </w:t>
      </w:r>
      <w:r w:rsidR="00834EFA" w:rsidRPr="00E84816">
        <w:rPr>
          <w:sz w:val="22"/>
        </w:rPr>
        <w:t>½ sheet (Reduce)</w:t>
      </w:r>
    </w:p>
    <w:p w14:paraId="36F4A7D5" w14:textId="77777777" w:rsidR="0022071C" w:rsidRPr="00E84816" w:rsidRDefault="0022071C" w:rsidP="003E64D6">
      <w:pPr>
        <w:jc w:val="center"/>
        <w:rPr>
          <w:sz w:val="22"/>
        </w:rPr>
      </w:pPr>
      <w:r w:rsidRPr="00E84816">
        <w:rPr>
          <w:sz w:val="22"/>
        </w:rPr>
        <w:t xml:space="preserve">Crayons or pencil </w:t>
      </w:r>
    </w:p>
    <w:p w14:paraId="62D75DA2" w14:textId="77777777" w:rsidR="0022071C" w:rsidRPr="00E84816" w:rsidRDefault="0022071C" w:rsidP="003E64D6">
      <w:pPr>
        <w:jc w:val="center"/>
        <w:rPr>
          <w:sz w:val="22"/>
        </w:rPr>
      </w:pPr>
      <w:bookmarkStart w:id="0" w:name="_GoBack"/>
      <w:bookmarkEnd w:id="0"/>
      <w:r w:rsidRPr="00E84816">
        <w:rPr>
          <w:sz w:val="22"/>
        </w:rPr>
        <w:t xml:space="preserve">CD of gibbon song </w:t>
      </w:r>
    </w:p>
    <w:p w14:paraId="7B300616" w14:textId="77777777" w:rsidR="0022071C" w:rsidRPr="00E84816" w:rsidRDefault="0022071C" w:rsidP="003E64D6">
      <w:pPr>
        <w:jc w:val="center"/>
        <w:rPr>
          <w:sz w:val="22"/>
        </w:rPr>
      </w:pPr>
      <w:r w:rsidRPr="00E84816">
        <w:rPr>
          <w:sz w:val="22"/>
        </w:rPr>
        <w:t>Gibbon Prop (cut out / doll / or photo)</w:t>
      </w:r>
    </w:p>
    <w:p w14:paraId="7C666BF4" w14:textId="77777777" w:rsidR="0022071C" w:rsidRPr="00E84816" w:rsidRDefault="0022071C" w:rsidP="003E64D6">
      <w:pPr>
        <w:jc w:val="center"/>
        <w:rPr>
          <w:sz w:val="22"/>
        </w:rPr>
      </w:pPr>
      <w:r w:rsidRPr="00E84816">
        <w:rPr>
          <w:sz w:val="22"/>
        </w:rPr>
        <w:t>Viewfinder</w:t>
      </w:r>
    </w:p>
    <w:p w14:paraId="00487A7D" w14:textId="77777777" w:rsidR="00AC34F6" w:rsidRPr="00E84816" w:rsidRDefault="00AC34F6" w:rsidP="003E64D6">
      <w:pPr>
        <w:jc w:val="center"/>
        <w:rPr>
          <w:sz w:val="22"/>
        </w:rPr>
      </w:pPr>
      <w:r w:rsidRPr="00E84816">
        <w:rPr>
          <w:sz w:val="22"/>
        </w:rPr>
        <w:t xml:space="preserve">Map </w:t>
      </w:r>
    </w:p>
    <w:p w14:paraId="778FB0D9" w14:textId="77777777" w:rsidR="00AC34F6" w:rsidRPr="00E84816" w:rsidRDefault="00AC34F6" w:rsidP="003E64D6">
      <w:pPr>
        <w:jc w:val="center"/>
        <w:rPr>
          <w:color w:val="943634" w:themeColor="accent2" w:themeShade="BF"/>
          <w:sz w:val="22"/>
        </w:rPr>
      </w:pPr>
      <w:r w:rsidRPr="00E84816">
        <w:rPr>
          <w:color w:val="943634" w:themeColor="accent2" w:themeShade="BF"/>
          <w:sz w:val="22"/>
        </w:rPr>
        <w:t xml:space="preserve">Photo of Layers of the Rainforest </w:t>
      </w:r>
    </w:p>
    <w:p w14:paraId="5E8071D0" w14:textId="77777777" w:rsidR="0022071C" w:rsidRDefault="0022071C">
      <w:r>
        <w:br w:type="page"/>
      </w:r>
    </w:p>
    <w:p w14:paraId="4F471499" w14:textId="2B2110B6" w:rsidR="00993A53" w:rsidRDefault="00993A53" w:rsidP="003E64D6">
      <w:pPr>
        <w:jc w:val="center"/>
      </w:pPr>
      <w:r>
        <w:lastRenderedPageBreak/>
        <w:t xml:space="preserve">This lesson requires the student to ask and answer questions.  As they try to figure out the animal they will see a pattern in how the gibbon looks based off of its environment.  </w:t>
      </w:r>
      <w:r w:rsidR="009C1B20">
        <w:t xml:space="preserve">They will also notice that humans also have a slightly different pattern and different environment. </w:t>
      </w:r>
    </w:p>
    <w:p w14:paraId="11FC3B45" w14:textId="77777777" w:rsidR="009C1B20" w:rsidRDefault="009C1B20" w:rsidP="003E64D6">
      <w:pPr>
        <w:jc w:val="center"/>
      </w:pPr>
    </w:p>
    <w:p w14:paraId="009B1FE5" w14:textId="6C36EBAD" w:rsidR="0022071C" w:rsidRPr="009C1B20" w:rsidRDefault="0022071C" w:rsidP="003E64D6">
      <w:pPr>
        <w:jc w:val="center"/>
        <w:rPr>
          <w:b/>
        </w:rPr>
      </w:pPr>
      <w:r w:rsidRPr="009C1B20">
        <w:rPr>
          <w:b/>
        </w:rPr>
        <w:t xml:space="preserve">Start off by playing the </w:t>
      </w:r>
      <w:r w:rsidR="009C1B20" w:rsidRPr="009C1B20">
        <w:rPr>
          <w:b/>
        </w:rPr>
        <w:t>CD of gibbon song</w:t>
      </w:r>
      <w:r w:rsidR="00993A53" w:rsidRPr="009C1B20">
        <w:rPr>
          <w:b/>
        </w:rPr>
        <w:t>.</w:t>
      </w:r>
      <w:r w:rsidR="009C1B20" w:rsidRPr="009C1B20">
        <w:rPr>
          <w:b/>
        </w:rPr>
        <w:t xml:space="preserve">  </w:t>
      </w:r>
      <w:r w:rsidR="00993A53" w:rsidRPr="009C1B20">
        <w:rPr>
          <w:b/>
        </w:rPr>
        <w:t xml:space="preserve">  </w:t>
      </w:r>
    </w:p>
    <w:p w14:paraId="5A2333CF" w14:textId="77777777" w:rsidR="0022071C" w:rsidRDefault="0022071C" w:rsidP="003E64D6">
      <w:pPr>
        <w:jc w:val="center"/>
      </w:pPr>
    </w:p>
    <w:p w14:paraId="13877F12" w14:textId="77777777" w:rsidR="0022071C" w:rsidRDefault="0022071C" w:rsidP="0022071C">
      <w:r>
        <w:t>Begin asking the students some questions</w:t>
      </w:r>
    </w:p>
    <w:p w14:paraId="50227F93" w14:textId="77777777" w:rsidR="0022071C" w:rsidRDefault="0022071C" w:rsidP="0022071C"/>
    <w:p w14:paraId="5685006B" w14:textId="77777777" w:rsidR="0022071C" w:rsidRDefault="0022071C" w:rsidP="0022071C">
      <w:r w:rsidRPr="0022071C">
        <w:rPr>
          <w:i/>
        </w:rPr>
        <w:t>What do you hear?</w:t>
      </w:r>
      <w:r>
        <w:t xml:space="preserve"> Have them mimic the sounds </w:t>
      </w:r>
    </w:p>
    <w:p w14:paraId="476DF6CA" w14:textId="77777777" w:rsidR="0084493C" w:rsidRDefault="0022071C" w:rsidP="0022071C">
      <w:r w:rsidRPr="0022071C">
        <w:rPr>
          <w:i/>
        </w:rPr>
        <w:t>What do you think is making the sound?</w:t>
      </w:r>
      <w:r>
        <w:t xml:space="preserve"> </w:t>
      </w:r>
    </w:p>
    <w:p w14:paraId="60A18F21" w14:textId="77777777" w:rsidR="0084493C" w:rsidRDefault="0084493C" w:rsidP="0022071C"/>
    <w:p w14:paraId="30FCC679" w14:textId="77777777" w:rsidR="0022071C" w:rsidRPr="009C1B20" w:rsidRDefault="0022071C" w:rsidP="0022071C">
      <w:pPr>
        <w:rPr>
          <w:strike/>
        </w:rPr>
      </w:pPr>
      <w:r>
        <w:t xml:space="preserve">Identify the sound is a gibbon, </w:t>
      </w:r>
      <w:r w:rsidRPr="009C1B20">
        <w:rPr>
          <w:strike/>
        </w:rPr>
        <w:t>a small ape.</w:t>
      </w:r>
    </w:p>
    <w:p w14:paraId="6C56CF7E" w14:textId="77777777" w:rsidR="0022071C" w:rsidRDefault="0022071C" w:rsidP="00AB27A6">
      <w:pPr>
        <w:rPr>
          <w:i/>
        </w:rPr>
      </w:pPr>
      <w:r w:rsidRPr="0022071C">
        <w:rPr>
          <w:i/>
        </w:rPr>
        <w:t>Can anyone guess why the gibbon is making this sound?</w:t>
      </w:r>
      <w:r w:rsidR="0084493C">
        <w:rPr>
          <w:i/>
        </w:rPr>
        <w:t xml:space="preserve"> </w:t>
      </w:r>
      <w:r w:rsidR="0084493C" w:rsidRPr="00AB27A6">
        <w:t>(</w:t>
      </w:r>
      <w:proofErr w:type="gramStart"/>
      <w:r w:rsidR="0084493C" w:rsidRPr="00AB27A6">
        <w:t>find</w:t>
      </w:r>
      <w:proofErr w:type="gramEnd"/>
      <w:r w:rsidR="0084493C" w:rsidRPr="00AB27A6">
        <w:t xml:space="preserve"> family/new mate/territory)</w:t>
      </w:r>
    </w:p>
    <w:p w14:paraId="5963162C" w14:textId="77777777" w:rsidR="0084493C" w:rsidRDefault="0084493C" w:rsidP="0022071C">
      <w:pPr>
        <w:rPr>
          <w:i/>
        </w:rPr>
      </w:pPr>
      <w:r>
        <w:rPr>
          <w:i/>
        </w:rPr>
        <w:t xml:space="preserve">Has anyone heard this sound before? Where? </w:t>
      </w:r>
      <w:r w:rsidRPr="00AB27A6">
        <w:t>(</w:t>
      </w:r>
      <w:proofErr w:type="gramStart"/>
      <w:r w:rsidRPr="00AB27A6">
        <w:t>zoo</w:t>
      </w:r>
      <w:proofErr w:type="gramEnd"/>
      <w:r w:rsidRPr="00AB27A6">
        <w:t>/movie)</w:t>
      </w:r>
    </w:p>
    <w:p w14:paraId="49568A7F" w14:textId="77777777" w:rsidR="0084493C" w:rsidRPr="00AB27A6" w:rsidRDefault="0084493C" w:rsidP="0022071C">
      <w:r w:rsidRPr="00AB27A6">
        <w:rPr>
          <w:i/>
        </w:rPr>
        <w:t xml:space="preserve">Gibbons song carries </w:t>
      </w:r>
      <w:r w:rsidR="00AB27A6" w:rsidRPr="00AB27A6">
        <w:rPr>
          <w:i/>
        </w:rPr>
        <w:t>over 2 miles away.</w:t>
      </w:r>
      <w:r w:rsidR="00AB27A6">
        <w:t xml:space="preserve"> </w:t>
      </w:r>
      <w:r w:rsidR="00AB27A6">
        <w:rPr>
          <w:i/>
        </w:rPr>
        <w:t xml:space="preserve"> W</w:t>
      </w:r>
      <w:r>
        <w:rPr>
          <w:i/>
        </w:rPr>
        <w:t>hy do you think you don’t hear it everyday?</w:t>
      </w:r>
    </w:p>
    <w:p w14:paraId="180C1549" w14:textId="77777777" w:rsidR="0084493C" w:rsidRDefault="0084493C" w:rsidP="0022071C">
      <w:pPr>
        <w:rPr>
          <w:i/>
        </w:rPr>
      </w:pPr>
    </w:p>
    <w:p w14:paraId="2299619F" w14:textId="77777777" w:rsidR="0084493C" w:rsidRDefault="0084493C" w:rsidP="0022071C">
      <w:pPr>
        <w:rPr>
          <w:i/>
        </w:rPr>
      </w:pPr>
      <w:r>
        <w:rPr>
          <w:i/>
        </w:rPr>
        <w:t>Where do you think this animal lives?</w:t>
      </w:r>
    </w:p>
    <w:p w14:paraId="7142CAE7" w14:textId="77777777" w:rsidR="0084493C" w:rsidRDefault="0084493C" w:rsidP="0022071C">
      <w:r w:rsidRPr="0084493C">
        <w:t>Identify Rainforest</w:t>
      </w:r>
    </w:p>
    <w:p w14:paraId="2A6EFE53" w14:textId="77777777" w:rsidR="00AC34F6" w:rsidRPr="00AC34F6" w:rsidRDefault="00AC34F6" w:rsidP="0022071C">
      <w:pPr>
        <w:rPr>
          <w:i/>
        </w:rPr>
      </w:pPr>
      <w:r>
        <w:t xml:space="preserve">Identify the Canopy </w:t>
      </w:r>
    </w:p>
    <w:p w14:paraId="7F1F7A1C" w14:textId="77777777" w:rsidR="0084493C" w:rsidRDefault="0084493C" w:rsidP="0022071C">
      <w:r w:rsidRPr="0084493C">
        <w:t>Identify Southeast Asia on a map</w:t>
      </w:r>
    </w:p>
    <w:p w14:paraId="759C7AB5" w14:textId="77777777" w:rsidR="0084493C" w:rsidRDefault="0084493C" w:rsidP="0022071C">
      <w:pPr>
        <w:rPr>
          <w:i/>
        </w:rPr>
      </w:pPr>
    </w:p>
    <w:p w14:paraId="0F1C5962" w14:textId="76C4355D" w:rsidR="00A47B69" w:rsidRPr="009C1B20" w:rsidRDefault="00A47B69" w:rsidP="00A47B69">
      <w:pPr>
        <w:jc w:val="center"/>
        <w:rPr>
          <w:b/>
        </w:rPr>
      </w:pPr>
      <w:r w:rsidRPr="009C1B20">
        <w:rPr>
          <w:b/>
        </w:rPr>
        <w:t xml:space="preserve">Use </w:t>
      </w:r>
      <w:r w:rsidR="009C1B20" w:rsidRPr="009C1B20">
        <w:rPr>
          <w:b/>
        </w:rPr>
        <w:t>the Gibbon Hand</w:t>
      </w:r>
      <w:r w:rsidRPr="009C1B20">
        <w:rPr>
          <w:b/>
        </w:rPr>
        <w:t xml:space="preserve"> A</w:t>
      </w:r>
      <w:r w:rsidR="009C1B20">
        <w:rPr>
          <w:b/>
        </w:rPr>
        <w:t>ctivity S</w:t>
      </w:r>
      <w:r w:rsidR="00AB27A6" w:rsidRPr="009C1B20">
        <w:rPr>
          <w:b/>
        </w:rPr>
        <w:t>heet.</w:t>
      </w:r>
    </w:p>
    <w:p w14:paraId="4D9DC02B" w14:textId="77777777" w:rsidR="00A47B69" w:rsidRPr="00A47B69" w:rsidRDefault="00A47B69" w:rsidP="00A47B69">
      <w:pPr>
        <w:jc w:val="center"/>
      </w:pPr>
      <w:proofErr w:type="gramStart"/>
      <w:r>
        <w:t>o</w:t>
      </w:r>
      <w:r w:rsidRPr="00A47B69">
        <w:t>r</w:t>
      </w:r>
      <w:proofErr w:type="gramEnd"/>
    </w:p>
    <w:p w14:paraId="37E21AF9" w14:textId="77777777" w:rsidR="00AB27A6" w:rsidRDefault="00AB27A6" w:rsidP="00A47B69">
      <w:pPr>
        <w:jc w:val="center"/>
      </w:pPr>
      <w:r w:rsidRPr="00A47B69">
        <w:t>Have the students draw two overlapping circles</w:t>
      </w:r>
      <w:r w:rsidR="00A47B69">
        <w:t>.</w:t>
      </w:r>
      <w:r w:rsidRPr="00A47B69">
        <w:t xml:space="preserve"> </w:t>
      </w:r>
      <w:r w:rsidR="00A47B69">
        <w:t xml:space="preserve"> </w:t>
      </w:r>
      <w:r w:rsidRPr="00A47B69">
        <w:t xml:space="preserve">Introduce the foam gibbon hand. Have the </w:t>
      </w:r>
      <w:proofErr w:type="gramStart"/>
      <w:r w:rsidRPr="00A47B69">
        <w:t>students</w:t>
      </w:r>
      <w:proofErr w:type="gramEnd"/>
      <w:r w:rsidRPr="00A47B69">
        <w:t xml:space="preserve"> trace the gibbon hand</w:t>
      </w:r>
      <w:r w:rsidR="00A47B69">
        <w:t xml:space="preserve"> into the left circle</w:t>
      </w:r>
      <w:r w:rsidRPr="00A47B69">
        <w:t>, then trace their own hand</w:t>
      </w:r>
      <w:r w:rsidR="00A47B69">
        <w:t xml:space="preserve"> in the right circle</w:t>
      </w:r>
      <w:r w:rsidRPr="00A47B69">
        <w:t>.</w:t>
      </w:r>
      <w:r w:rsidR="00A47B69">
        <w:t xml:space="preserve">  </w:t>
      </w:r>
    </w:p>
    <w:p w14:paraId="783184C4" w14:textId="77777777" w:rsidR="00A47B69" w:rsidRDefault="00A47B69" w:rsidP="00A47B69">
      <w:pPr>
        <w:jc w:val="center"/>
      </w:pPr>
    </w:p>
    <w:p w14:paraId="1EBF49E4" w14:textId="77777777" w:rsidR="00A47B69" w:rsidRPr="00A47B69" w:rsidRDefault="00A47B69" w:rsidP="00A47B69">
      <w:pPr>
        <w:rPr>
          <w:i/>
        </w:rPr>
      </w:pPr>
      <w:r w:rsidRPr="00A47B69">
        <w:rPr>
          <w:i/>
        </w:rPr>
        <w:t>What are some similarities our hands have with gibbon hands?</w:t>
      </w:r>
    </w:p>
    <w:p w14:paraId="2B827EE1" w14:textId="77777777" w:rsidR="00A47B69" w:rsidRPr="00A47B69" w:rsidRDefault="00A47B69" w:rsidP="00A47B69">
      <w:pPr>
        <w:rPr>
          <w:i/>
        </w:rPr>
      </w:pPr>
      <w:r w:rsidRPr="00A47B69">
        <w:rPr>
          <w:i/>
        </w:rPr>
        <w:t>How do we use our hands?</w:t>
      </w:r>
    </w:p>
    <w:p w14:paraId="484A496A" w14:textId="77777777" w:rsidR="00A47B69" w:rsidRPr="00A47B69" w:rsidRDefault="00A47B69" w:rsidP="00A47B69">
      <w:pPr>
        <w:rPr>
          <w:i/>
        </w:rPr>
      </w:pPr>
      <w:r w:rsidRPr="00A47B69">
        <w:rPr>
          <w:i/>
        </w:rPr>
        <w:t>How do we use our fingers?</w:t>
      </w:r>
    </w:p>
    <w:p w14:paraId="64EF52E1" w14:textId="77777777" w:rsidR="00A47B69" w:rsidRDefault="00A47B69" w:rsidP="00A47B69">
      <w:r w:rsidRPr="00A47B69">
        <w:rPr>
          <w:i/>
        </w:rPr>
        <w:t>How do we use our thumbs</w:t>
      </w:r>
      <w:r>
        <w:t>?</w:t>
      </w:r>
    </w:p>
    <w:p w14:paraId="4C4B66BE" w14:textId="77777777" w:rsidR="00A47B69" w:rsidRDefault="00A47B69" w:rsidP="00A47B69">
      <w:r>
        <w:t xml:space="preserve">Gibbons have nails like us not claws.  </w:t>
      </w:r>
    </w:p>
    <w:p w14:paraId="03B15B2C" w14:textId="77777777" w:rsidR="00A47B69" w:rsidRDefault="00A47B69" w:rsidP="00A47B69"/>
    <w:p w14:paraId="460359C9" w14:textId="77777777" w:rsidR="00A47B69" w:rsidRDefault="00A47B69" w:rsidP="00A47B69">
      <w:pPr>
        <w:rPr>
          <w:i/>
        </w:rPr>
      </w:pPr>
      <w:r w:rsidRPr="000B771C">
        <w:rPr>
          <w:i/>
        </w:rPr>
        <w:t>Gibbons hands are also different from our hands</w:t>
      </w:r>
      <w:r w:rsidR="000B771C" w:rsidRPr="000B771C">
        <w:rPr>
          <w:i/>
        </w:rPr>
        <w:t xml:space="preserve"> why do you think they are different?</w:t>
      </w:r>
    </w:p>
    <w:p w14:paraId="099853B5" w14:textId="77777777" w:rsidR="000B771C" w:rsidRPr="00A47B69" w:rsidRDefault="000B771C" w:rsidP="000B771C">
      <w:pPr>
        <w:rPr>
          <w:i/>
        </w:rPr>
      </w:pPr>
      <w:r w:rsidRPr="00A47B69">
        <w:rPr>
          <w:i/>
        </w:rPr>
        <w:t xml:space="preserve">What are some </w:t>
      </w:r>
      <w:r>
        <w:rPr>
          <w:i/>
        </w:rPr>
        <w:t>differences</w:t>
      </w:r>
      <w:r w:rsidRPr="00A47B69">
        <w:rPr>
          <w:i/>
        </w:rPr>
        <w:t xml:space="preserve"> our hands have with gibbon hands?</w:t>
      </w:r>
    </w:p>
    <w:p w14:paraId="33CFF882" w14:textId="77777777" w:rsidR="00A47B69" w:rsidRDefault="00A47B69" w:rsidP="00A47B69">
      <w:pPr>
        <w:rPr>
          <w:i/>
        </w:rPr>
      </w:pPr>
      <w:r w:rsidRPr="000B771C">
        <w:rPr>
          <w:i/>
        </w:rPr>
        <w:t>Gibbons have a much thicker skin on the palms of their hands</w:t>
      </w:r>
      <w:r w:rsidR="000B771C" w:rsidRPr="000B771C">
        <w:rPr>
          <w:i/>
        </w:rPr>
        <w:t>. How do you think this helps them?</w:t>
      </w:r>
    </w:p>
    <w:p w14:paraId="4C7D5E14" w14:textId="77777777" w:rsidR="000B771C" w:rsidRDefault="000B771C" w:rsidP="00A47B69">
      <w:pPr>
        <w:rPr>
          <w:i/>
        </w:rPr>
      </w:pPr>
      <w:r>
        <w:rPr>
          <w:i/>
        </w:rPr>
        <w:t xml:space="preserve">Their fingers do not fully extend which creates a little hook.  </w:t>
      </w:r>
      <w:r w:rsidRPr="000B771C">
        <w:rPr>
          <w:i/>
        </w:rPr>
        <w:t>How do you think this helps them?</w:t>
      </w:r>
    </w:p>
    <w:p w14:paraId="008F10B8" w14:textId="77777777" w:rsidR="000B771C" w:rsidRDefault="000B771C" w:rsidP="00A47B69">
      <w:pPr>
        <w:rPr>
          <w:i/>
        </w:rPr>
      </w:pPr>
      <w:r>
        <w:rPr>
          <w:i/>
        </w:rPr>
        <w:t xml:space="preserve">Their thumbs are shorter.  </w:t>
      </w:r>
      <w:r w:rsidRPr="000B771C">
        <w:rPr>
          <w:i/>
        </w:rPr>
        <w:t>How do you think this helps them?</w:t>
      </w:r>
    </w:p>
    <w:p w14:paraId="0B810218" w14:textId="77777777" w:rsidR="000B771C" w:rsidRDefault="000B771C" w:rsidP="000B771C">
      <w:pPr>
        <w:rPr>
          <w:i/>
        </w:rPr>
      </w:pPr>
      <w:r>
        <w:rPr>
          <w:i/>
        </w:rPr>
        <w:t xml:space="preserve">They have a narrow palm.  </w:t>
      </w:r>
      <w:r w:rsidRPr="000B771C">
        <w:rPr>
          <w:i/>
        </w:rPr>
        <w:t>How do you think this helps them?</w:t>
      </w:r>
    </w:p>
    <w:p w14:paraId="6F39FC61" w14:textId="77777777" w:rsidR="000B771C" w:rsidRDefault="000B771C" w:rsidP="000B771C">
      <w:pPr>
        <w:rPr>
          <w:i/>
        </w:rPr>
      </w:pPr>
    </w:p>
    <w:p w14:paraId="604025D2" w14:textId="49F740F8" w:rsidR="009C1B20" w:rsidRDefault="009C1B20" w:rsidP="009C1B20">
      <w:pPr>
        <w:jc w:val="center"/>
      </w:pPr>
      <w:r w:rsidRPr="009C1B20">
        <w:t xml:space="preserve">Show Rainforest picture </w:t>
      </w:r>
      <w:r>
        <w:t>again Identify the Canopy</w:t>
      </w:r>
    </w:p>
    <w:p w14:paraId="0F38A568" w14:textId="0B2E3D08" w:rsidR="009C1B20" w:rsidRDefault="009C1B20" w:rsidP="000B771C">
      <w:r>
        <w:t xml:space="preserve">Gibbons live in the canopy and don’t come down to the ground.  </w:t>
      </w:r>
    </w:p>
    <w:p w14:paraId="07E822DE" w14:textId="3A3A4B9A" w:rsidR="009C1B20" w:rsidRPr="00567497" w:rsidRDefault="009C1B20" w:rsidP="00C21D1F">
      <w:pPr>
        <w:jc w:val="center"/>
        <w:rPr>
          <w:i/>
        </w:rPr>
      </w:pPr>
      <w:r>
        <w:lastRenderedPageBreak/>
        <w:t xml:space="preserve">Give the students 5 min to draw what they think a gibbon looks like. Have them draw their picture next to </w:t>
      </w:r>
      <w:r w:rsidR="0095673B">
        <w:t xml:space="preserve">the gibbon hand they traced.  This will help them describe what they think a gibbon looks like.  </w:t>
      </w:r>
      <w:r w:rsidR="00567497">
        <w:t>Ask them to “</w:t>
      </w:r>
      <w:r w:rsidR="00567497" w:rsidRPr="00567497">
        <w:rPr>
          <w:i/>
        </w:rPr>
        <w:t>Tell me one thing about your gibbon?</w:t>
      </w:r>
      <w:r w:rsidR="00567497">
        <w:rPr>
          <w:i/>
        </w:rPr>
        <w:t xml:space="preserve">” </w:t>
      </w:r>
      <w:r w:rsidR="0095673B">
        <w:t>If you feel confident drawing have the students describe a gibbon and draw the traits they mention that gibbon exhibit</w:t>
      </w:r>
      <w:r w:rsidR="00C21D1F">
        <w:t>.</w:t>
      </w:r>
      <w:r w:rsidR="00567497">
        <w:rPr>
          <w:i/>
        </w:rPr>
        <w:t xml:space="preserve">  </w:t>
      </w:r>
      <w:r w:rsidR="00C21D1F">
        <w:t>When you are done you should have the image of a gibbon.  On</w:t>
      </w:r>
      <w:r w:rsidR="00DD4EE7">
        <w:t xml:space="preserve"> the other side write down </w:t>
      </w:r>
      <w:r w:rsidR="003766F6">
        <w:t>the traits</w:t>
      </w:r>
      <w:r w:rsidR="00DD4EE7">
        <w:t xml:space="preserve"> they mention that gibbons don’t</w:t>
      </w:r>
      <w:r w:rsidR="003766F6">
        <w:t xml:space="preserve"> exhibit (i.e. tail, wings feathers)</w:t>
      </w:r>
      <w:r w:rsidR="00DD4EE7">
        <w:t xml:space="preserve">.  </w:t>
      </w:r>
      <w:r w:rsidR="00FB0EA8">
        <w:t xml:space="preserve">If you have enough can choose to draw out these traits also and name it </w:t>
      </w:r>
      <w:r w:rsidR="00FB0EA8" w:rsidRPr="00DD4D33">
        <w:rPr>
          <w:color w:val="943634" w:themeColor="accent2" w:themeShade="BF"/>
        </w:rPr>
        <w:t>“gibbon monster”.</w:t>
      </w:r>
    </w:p>
    <w:p w14:paraId="0B2FE9A9" w14:textId="77777777" w:rsidR="00A24C47" w:rsidRDefault="00A24C47" w:rsidP="009C1B20">
      <w:pPr>
        <w:jc w:val="center"/>
      </w:pPr>
    </w:p>
    <w:p w14:paraId="1D6845F6" w14:textId="22E94236" w:rsidR="00A24C47" w:rsidRPr="00C21D1F" w:rsidRDefault="00C21D1F" w:rsidP="009C1B20">
      <w:pPr>
        <w:jc w:val="center"/>
        <w:rPr>
          <w:b/>
        </w:rPr>
      </w:pPr>
      <w:r>
        <w:rPr>
          <w:b/>
        </w:rPr>
        <w:t>Using your G</w:t>
      </w:r>
      <w:r w:rsidR="00A24C47" w:rsidRPr="00C21D1F">
        <w:rPr>
          <w:b/>
        </w:rPr>
        <w:t xml:space="preserve">ibbon Cut Out </w:t>
      </w:r>
    </w:p>
    <w:p w14:paraId="0EC76926" w14:textId="77777777" w:rsidR="0095673B" w:rsidRDefault="0095673B" w:rsidP="009C1B20">
      <w:pPr>
        <w:jc w:val="center"/>
      </w:pPr>
    </w:p>
    <w:p w14:paraId="1D29B309" w14:textId="59FCEB25" w:rsidR="00567497" w:rsidRDefault="00DD4D33" w:rsidP="00DD4D33">
      <w:r>
        <w:t>Talk about the gibbon traits.</w:t>
      </w:r>
      <w:r w:rsidR="00567497">
        <w:t xml:space="preserve">  Note that some traits are similar to humans and some are different because they live in different places.</w:t>
      </w:r>
    </w:p>
    <w:p w14:paraId="69731900" w14:textId="77777777" w:rsidR="00C21D1F" w:rsidRDefault="00C21D1F" w:rsidP="00DD4D33"/>
    <w:p w14:paraId="39BA81AC" w14:textId="430D7801" w:rsidR="00DD4D33" w:rsidRPr="00C21D1F" w:rsidRDefault="00DD4D33" w:rsidP="00DD4D33">
      <w:pPr>
        <w:rPr>
          <w:i/>
        </w:rPr>
      </w:pPr>
      <w:r w:rsidRPr="00C21D1F">
        <w:rPr>
          <w:i/>
        </w:rPr>
        <w:t>Why do you think the gibbons have long arms?</w:t>
      </w:r>
    </w:p>
    <w:p w14:paraId="110E0915" w14:textId="627F1436" w:rsidR="00567497" w:rsidRPr="00C21D1F" w:rsidRDefault="00567497" w:rsidP="00DD4D33">
      <w:pPr>
        <w:rPr>
          <w:i/>
        </w:rPr>
      </w:pPr>
      <w:r w:rsidRPr="00C21D1F">
        <w:rPr>
          <w:i/>
        </w:rPr>
        <w:t>Gibbons can walk upright like humans why do you think they have short legs?</w:t>
      </w:r>
    </w:p>
    <w:p w14:paraId="320E0E75" w14:textId="0F834353" w:rsidR="00DD4D33" w:rsidRPr="00C21D1F" w:rsidRDefault="00DD4D33" w:rsidP="00DD4D33">
      <w:pPr>
        <w:rPr>
          <w:i/>
        </w:rPr>
      </w:pPr>
      <w:r w:rsidRPr="00C21D1F">
        <w:rPr>
          <w:i/>
        </w:rPr>
        <w:t>Why do you think the gibbon’s arms are longer than its legs?</w:t>
      </w:r>
    </w:p>
    <w:p w14:paraId="4037548D" w14:textId="25B38582" w:rsidR="00567497" w:rsidRDefault="00567497" w:rsidP="00DD4D33">
      <w:pPr>
        <w:rPr>
          <w:i/>
        </w:rPr>
      </w:pPr>
      <w:r w:rsidRPr="00C21D1F">
        <w:rPr>
          <w:i/>
        </w:rPr>
        <w:t>Why do gibbons have fur?</w:t>
      </w:r>
    </w:p>
    <w:p w14:paraId="7F930ED4" w14:textId="52BF6D77" w:rsidR="00C21D1F" w:rsidRPr="00C21D1F" w:rsidRDefault="00C21D1F" w:rsidP="00DD4D33">
      <w:pPr>
        <w:rPr>
          <w:i/>
        </w:rPr>
      </w:pPr>
      <w:r>
        <w:rPr>
          <w:i/>
        </w:rPr>
        <w:t>Why don’t you think they have a tail? (</w:t>
      </w:r>
      <w:proofErr w:type="gramStart"/>
      <w:r>
        <w:rPr>
          <w:i/>
        </w:rPr>
        <w:t>long</w:t>
      </w:r>
      <w:proofErr w:type="gramEnd"/>
      <w:r>
        <w:rPr>
          <w:i/>
        </w:rPr>
        <w:t xml:space="preserve"> arms)</w:t>
      </w:r>
    </w:p>
    <w:p w14:paraId="56D5C331" w14:textId="705141EC" w:rsidR="00567497" w:rsidRPr="00C21D1F" w:rsidRDefault="00567497" w:rsidP="00DD4D33">
      <w:pPr>
        <w:rPr>
          <w:i/>
        </w:rPr>
      </w:pPr>
      <w:r w:rsidRPr="00C21D1F">
        <w:rPr>
          <w:i/>
        </w:rPr>
        <w:t>Why can gibbons grasp with their feet?</w:t>
      </w:r>
    </w:p>
    <w:p w14:paraId="4878FDE5" w14:textId="77777777" w:rsidR="00567497" w:rsidRPr="00C21D1F" w:rsidRDefault="00567497" w:rsidP="00DD4D33">
      <w:pPr>
        <w:rPr>
          <w:i/>
        </w:rPr>
      </w:pPr>
      <w:r w:rsidRPr="00C21D1F">
        <w:rPr>
          <w:i/>
        </w:rPr>
        <w:t>Why do you think gibbons have large canines?</w:t>
      </w:r>
    </w:p>
    <w:p w14:paraId="61AE21BD" w14:textId="78FE2134" w:rsidR="00567497" w:rsidRDefault="00567497" w:rsidP="00DD4D33">
      <w:pPr>
        <w:rPr>
          <w:i/>
        </w:rPr>
      </w:pPr>
      <w:r w:rsidRPr="00C21D1F">
        <w:rPr>
          <w:i/>
        </w:rPr>
        <w:t xml:space="preserve">Why do you think gibbons are a lot smaller than humans? </w:t>
      </w:r>
    </w:p>
    <w:p w14:paraId="14D757A8" w14:textId="244A9150" w:rsidR="00C21D1F" w:rsidRPr="00C21D1F" w:rsidRDefault="00C21D1F" w:rsidP="00DD4D33">
      <w:pPr>
        <w:rPr>
          <w:i/>
        </w:rPr>
      </w:pPr>
      <w:r>
        <w:rPr>
          <w:i/>
        </w:rPr>
        <w:t>Baby gibbons can hang onto their mom the first day they are born.  How is this helpful?</w:t>
      </w:r>
    </w:p>
    <w:p w14:paraId="76C19401" w14:textId="77777777" w:rsidR="00DD4D33" w:rsidRDefault="00DD4D33" w:rsidP="00DD4D33"/>
    <w:p w14:paraId="4C21F1B5" w14:textId="3C3A7661" w:rsidR="0095673B" w:rsidRDefault="00FA78E2" w:rsidP="0095673B">
      <w:r>
        <w:t>Gibbons are arboreal animals and have adapted to life in the trees brachiating or swinging from one branch to the next.</w:t>
      </w:r>
    </w:p>
    <w:p w14:paraId="26B30102" w14:textId="77777777" w:rsidR="00FA78E2" w:rsidRDefault="00FA78E2" w:rsidP="0095673B"/>
    <w:p w14:paraId="29DC3A1C" w14:textId="0F664A37" w:rsidR="00FA78E2" w:rsidRPr="00FA78E2" w:rsidRDefault="00FA78E2" w:rsidP="0095673B">
      <w:pPr>
        <w:rPr>
          <w:i/>
        </w:rPr>
      </w:pPr>
      <w:r w:rsidRPr="00FA78E2">
        <w:rPr>
          <w:i/>
        </w:rPr>
        <w:t>What do you think would happen if there weren’t any trees?</w:t>
      </w:r>
    </w:p>
    <w:p w14:paraId="1845A141" w14:textId="441CCA03" w:rsidR="0095673B" w:rsidRDefault="00FA78E2" w:rsidP="009C1B20">
      <w:pPr>
        <w:jc w:val="center"/>
      </w:pPr>
      <w:r>
        <w:t>(…)</w:t>
      </w:r>
    </w:p>
    <w:p w14:paraId="204C247D" w14:textId="77777777" w:rsidR="009C1B20" w:rsidRPr="009C1B20" w:rsidRDefault="009C1B20" w:rsidP="000B771C"/>
    <w:p w14:paraId="51CEFC24" w14:textId="5B86DE20" w:rsidR="0084493C" w:rsidRDefault="0084493C" w:rsidP="00C21D1F">
      <w:pPr>
        <w:rPr>
          <w:i/>
        </w:rPr>
      </w:pPr>
    </w:p>
    <w:p w14:paraId="0CABC800" w14:textId="77777777" w:rsidR="00AB27A6" w:rsidRDefault="00AB27A6" w:rsidP="0022071C">
      <w:pPr>
        <w:rPr>
          <w:i/>
        </w:rPr>
      </w:pPr>
    </w:p>
    <w:p w14:paraId="35245016" w14:textId="77777777" w:rsidR="0084493C" w:rsidRPr="0022071C" w:rsidRDefault="0084493C" w:rsidP="0022071C">
      <w:pPr>
        <w:rPr>
          <w:i/>
        </w:rPr>
      </w:pPr>
    </w:p>
    <w:p w14:paraId="4D213CA6" w14:textId="77777777" w:rsidR="0022071C" w:rsidRDefault="0022071C" w:rsidP="0022071C"/>
    <w:p w14:paraId="0F209249" w14:textId="77777777" w:rsidR="0022071C" w:rsidRDefault="0022071C" w:rsidP="0022071C"/>
    <w:p w14:paraId="6F98B629" w14:textId="77777777" w:rsidR="0022071C" w:rsidRPr="007B01FF" w:rsidRDefault="0022071C" w:rsidP="003E64D6">
      <w:pPr>
        <w:jc w:val="center"/>
      </w:pPr>
    </w:p>
    <w:p w14:paraId="50913336" w14:textId="77777777" w:rsidR="000E4B39" w:rsidRDefault="000E4B39"/>
    <w:sectPr w:rsidR="000E4B39" w:rsidSect="00E931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D4EDC"/>
    <w:multiLevelType w:val="hybridMultilevel"/>
    <w:tmpl w:val="FDECF1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FB379A"/>
    <w:multiLevelType w:val="hybridMultilevel"/>
    <w:tmpl w:val="922AD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D6"/>
    <w:rsid w:val="00060C87"/>
    <w:rsid w:val="000B771C"/>
    <w:rsid w:val="000E4B39"/>
    <w:rsid w:val="0022071C"/>
    <w:rsid w:val="003766F6"/>
    <w:rsid w:val="003E64D6"/>
    <w:rsid w:val="00487C95"/>
    <w:rsid w:val="00567497"/>
    <w:rsid w:val="005A11D1"/>
    <w:rsid w:val="007B01FF"/>
    <w:rsid w:val="00834EFA"/>
    <w:rsid w:val="0084493C"/>
    <w:rsid w:val="0095673B"/>
    <w:rsid w:val="00993A53"/>
    <w:rsid w:val="009C1B20"/>
    <w:rsid w:val="00A24C47"/>
    <w:rsid w:val="00A47B69"/>
    <w:rsid w:val="00AB27A6"/>
    <w:rsid w:val="00AC34F6"/>
    <w:rsid w:val="00B63A39"/>
    <w:rsid w:val="00C21D1F"/>
    <w:rsid w:val="00DD4D33"/>
    <w:rsid w:val="00DD4EE7"/>
    <w:rsid w:val="00E84816"/>
    <w:rsid w:val="00E931DE"/>
    <w:rsid w:val="00FA78E2"/>
    <w:rsid w:val="00FB0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C5DF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1F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434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699</Words>
  <Characters>3989</Characters>
  <Application>Microsoft Macintosh Word</Application>
  <DocSecurity>0</DocSecurity>
  <Lines>33</Lines>
  <Paragraphs>9</Paragraphs>
  <ScaleCrop>false</ScaleCrop>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alexandra Rodriguez</dc:creator>
  <cp:keywords/>
  <dc:description/>
  <cp:lastModifiedBy>Alma alexandra Rodriguez</cp:lastModifiedBy>
  <cp:revision>7</cp:revision>
  <cp:lastPrinted>2015-09-02T16:53:00Z</cp:lastPrinted>
  <dcterms:created xsi:type="dcterms:W3CDTF">2015-08-28T03:32:00Z</dcterms:created>
  <dcterms:modified xsi:type="dcterms:W3CDTF">2015-09-02T17:10:00Z</dcterms:modified>
</cp:coreProperties>
</file>